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02FA" w14:textId="77777777" w:rsidR="00EE0DD4" w:rsidRDefault="00000000">
      <w:pPr>
        <w:spacing w:after="0" w:line="259" w:lineRule="auto"/>
        <w:ind w:left="727" w:firstLine="0"/>
        <w:jc w:val="center"/>
      </w:pPr>
      <w:r>
        <w:rPr>
          <w:rFonts w:ascii="Bahnschrift" w:eastAsia="Bahnschrift" w:hAnsi="Bahnschrift" w:cs="Bahnschrift"/>
          <w:b/>
          <w:sz w:val="42"/>
        </w:rPr>
        <w:t xml:space="preserve">  </w:t>
      </w:r>
    </w:p>
    <w:p w14:paraId="6D5BFCDF" w14:textId="77777777" w:rsidR="00EE0DD4" w:rsidRDefault="00000000">
      <w:pPr>
        <w:spacing w:after="8" w:line="259" w:lineRule="auto"/>
        <w:ind w:left="0" w:right="2316" w:firstLine="0"/>
        <w:jc w:val="right"/>
      </w:pPr>
      <w:r>
        <w:rPr>
          <w:rFonts w:ascii="Bahnschrift" w:eastAsia="Bahnschrift" w:hAnsi="Bahnschrift" w:cs="Bahnschrift"/>
          <w:sz w:val="34"/>
        </w:rPr>
        <w:t xml:space="preserve">Pennington Water Supply Corp </w:t>
      </w:r>
    </w:p>
    <w:p w14:paraId="7D00DEDC" w14:textId="77777777" w:rsidR="00EE0DD4" w:rsidRDefault="00000000">
      <w:pPr>
        <w:spacing w:after="0" w:line="259" w:lineRule="auto"/>
        <w:ind w:left="0" w:right="30" w:firstLine="0"/>
        <w:jc w:val="center"/>
      </w:pPr>
      <w:r>
        <w:rPr>
          <w:rFonts w:ascii="Bahnschrift" w:eastAsia="Bahnschrift" w:hAnsi="Bahnschrift" w:cs="Bahnschrift"/>
          <w:sz w:val="34"/>
        </w:rPr>
        <w:t xml:space="preserve">Agenda </w:t>
      </w:r>
    </w:p>
    <w:p w14:paraId="257294D6" w14:textId="35BDC8C7" w:rsidR="00EE0DD4" w:rsidRDefault="008A5618">
      <w:pPr>
        <w:spacing w:after="0" w:line="259" w:lineRule="auto"/>
        <w:ind w:right="93"/>
        <w:jc w:val="center"/>
      </w:pPr>
      <w:r>
        <w:rPr>
          <w:sz w:val="24"/>
        </w:rPr>
        <w:t>October</w:t>
      </w:r>
      <w:r w:rsidR="00916892">
        <w:rPr>
          <w:sz w:val="24"/>
        </w:rPr>
        <w:t xml:space="preserve"> </w:t>
      </w:r>
      <w:r>
        <w:rPr>
          <w:sz w:val="24"/>
        </w:rPr>
        <w:t>08</w:t>
      </w:r>
      <w:r w:rsidR="00916892">
        <w:rPr>
          <w:sz w:val="24"/>
        </w:rPr>
        <w:t xml:space="preserve">, 2024 </w:t>
      </w:r>
    </w:p>
    <w:p w14:paraId="37C49369" w14:textId="77777777" w:rsidR="00EE0DD4" w:rsidRDefault="00000000">
      <w:pPr>
        <w:spacing w:after="0" w:line="259" w:lineRule="auto"/>
        <w:ind w:right="94"/>
        <w:jc w:val="center"/>
      </w:pPr>
      <w:r>
        <w:rPr>
          <w:sz w:val="24"/>
        </w:rPr>
        <w:t xml:space="preserve">7:00pm </w:t>
      </w:r>
    </w:p>
    <w:p w14:paraId="0B57E96E" w14:textId="77777777" w:rsidR="00EE0DD4" w:rsidRDefault="00000000">
      <w:pPr>
        <w:spacing w:after="442" w:line="259" w:lineRule="auto"/>
        <w:ind w:left="0" w:right="2670" w:firstLine="0"/>
        <w:jc w:val="right"/>
      </w:pPr>
      <w:r>
        <w:rPr>
          <w:sz w:val="24"/>
        </w:rPr>
        <w:t xml:space="preserve">Monthly Meeting: Board of Directors </w:t>
      </w:r>
    </w:p>
    <w:p w14:paraId="46A2E2F9" w14:textId="77777777" w:rsidR="00EE0DD4" w:rsidRDefault="00000000">
      <w:pPr>
        <w:numPr>
          <w:ilvl w:val="0"/>
          <w:numId w:val="1"/>
        </w:numPr>
        <w:ind w:hanging="361"/>
      </w:pPr>
      <w:r>
        <w:t xml:space="preserve">Call to Order </w:t>
      </w:r>
    </w:p>
    <w:p w14:paraId="71EA4544" w14:textId="77777777" w:rsidR="00EE0DD4" w:rsidRDefault="00000000">
      <w:pPr>
        <w:numPr>
          <w:ilvl w:val="0"/>
          <w:numId w:val="1"/>
        </w:numPr>
        <w:ind w:hanging="361"/>
      </w:pPr>
      <w:r>
        <w:t xml:space="preserve">Open Meeting with Prayer </w:t>
      </w:r>
    </w:p>
    <w:p w14:paraId="4370479A" w14:textId="77777777" w:rsidR="00EE0DD4" w:rsidRDefault="00000000">
      <w:pPr>
        <w:numPr>
          <w:ilvl w:val="0"/>
          <w:numId w:val="1"/>
        </w:numPr>
        <w:ind w:hanging="361"/>
      </w:pPr>
      <w:r>
        <w:t xml:space="preserve">Address customers present      </w:t>
      </w:r>
    </w:p>
    <w:p w14:paraId="4577A933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Review and Approve Monthly Meeting Minutes. </w:t>
      </w:r>
    </w:p>
    <w:p w14:paraId="1AA2E398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7601FE6E" w14:textId="77777777" w:rsidR="00EE0DD4" w:rsidRDefault="00000000">
      <w:pPr>
        <w:numPr>
          <w:ilvl w:val="0"/>
          <w:numId w:val="1"/>
        </w:numPr>
        <w:ind w:hanging="361"/>
      </w:pPr>
      <w:r>
        <w:t xml:space="preserve">Review and Approve the Monthly Financial Reports. </w:t>
      </w:r>
    </w:p>
    <w:p w14:paraId="458AB55A" w14:textId="77777777" w:rsidR="00EE0DD4" w:rsidRDefault="00000000">
      <w:pPr>
        <w:numPr>
          <w:ilvl w:val="0"/>
          <w:numId w:val="1"/>
        </w:numPr>
        <w:ind w:hanging="361"/>
      </w:pPr>
      <w:r>
        <w:t xml:space="preserve">Review and Approve Payment of Monthly Bills.  </w:t>
      </w:r>
    </w:p>
    <w:p w14:paraId="755C0D0B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Review and Approve New Members. </w:t>
      </w:r>
    </w:p>
    <w:p w14:paraId="676D468C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663843E5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Old Business  </w:t>
      </w:r>
    </w:p>
    <w:p w14:paraId="0A6AD474" w14:textId="04D1B488" w:rsidR="00C02827" w:rsidRDefault="00C02827" w:rsidP="00C02827">
      <w:pPr>
        <w:pStyle w:val="ListParagraph"/>
        <w:numPr>
          <w:ilvl w:val="0"/>
          <w:numId w:val="2"/>
        </w:numPr>
      </w:pPr>
      <w:r>
        <w:rPr>
          <w:rFonts w:ascii="Helvetica" w:hAnsi="Helvetica" w:cs="Helvetica"/>
          <w:color w:val="1D2228"/>
          <w:shd w:val="clear" w:color="auto" w:fill="FFFFFF"/>
        </w:rPr>
        <w:t>Proposed Well No. 1C and the proposed pressure tanks at Plant No. 2 and Plant No. 3.</w:t>
      </w:r>
    </w:p>
    <w:p w14:paraId="4832B0AB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New Business </w:t>
      </w:r>
    </w:p>
    <w:p w14:paraId="6AC6DD52" w14:textId="1A6F0CF0" w:rsidR="00916892" w:rsidRDefault="008A5618" w:rsidP="00916892">
      <w:pPr>
        <w:pStyle w:val="ListParagraph"/>
        <w:numPr>
          <w:ilvl w:val="0"/>
          <w:numId w:val="2"/>
        </w:numPr>
        <w:spacing w:after="0"/>
      </w:pPr>
      <w:r>
        <w:t>Appoint a Credentials Committee for Election 2025</w:t>
      </w:r>
    </w:p>
    <w:p w14:paraId="68080350" w14:textId="774C6D16" w:rsidR="008A5618" w:rsidRDefault="008A5618" w:rsidP="00916892">
      <w:pPr>
        <w:pStyle w:val="ListParagraph"/>
        <w:numPr>
          <w:ilvl w:val="0"/>
          <w:numId w:val="2"/>
        </w:numPr>
        <w:spacing w:after="0"/>
      </w:pPr>
      <w:r>
        <w:t>Review and Approve the director ballot form, director application forms, the annual meeting packet, annual meeting notice, and election procedures.</w:t>
      </w:r>
    </w:p>
    <w:p w14:paraId="5BB06457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19063DBE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Maintenance Report </w:t>
      </w:r>
    </w:p>
    <w:p w14:paraId="1F7B573A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59CDFE32" w14:textId="77777777" w:rsidR="00EE0DD4" w:rsidRDefault="00000000">
      <w:pPr>
        <w:numPr>
          <w:ilvl w:val="0"/>
          <w:numId w:val="1"/>
        </w:numPr>
        <w:ind w:hanging="361"/>
      </w:pPr>
      <w:r>
        <w:t xml:space="preserve">Closed Session </w:t>
      </w:r>
    </w:p>
    <w:p w14:paraId="4E9DB1DC" w14:textId="77777777" w:rsidR="00EE0DD4" w:rsidRDefault="00000000">
      <w:pPr>
        <w:numPr>
          <w:ilvl w:val="0"/>
          <w:numId w:val="1"/>
        </w:numPr>
        <w:spacing w:after="417"/>
        <w:ind w:hanging="361"/>
      </w:pPr>
      <w:r>
        <w:t xml:space="preserve">Adjournment </w:t>
      </w:r>
    </w:p>
    <w:p w14:paraId="12BD1BC4" w14:textId="77777777" w:rsidR="00EE0DD4" w:rsidRDefault="00000000">
      <w:pPr>
        <w:spacing w:after="0" w:line="259" w:lineRule="auto"/>
        <w:ind w:left="188" w:firstLine="0"/>
      </w:pPr>
      <w:r>
        <w:rPr>
          <w:rFonts w:ascii="Bahnschrift" w:eastAsia="Bahnschrift" w:hAnsi="Bahnschrift" w:cs="Bahnschrift"/>
          <w:sz w:val="16"/>
        </w:rPr>
        <w:t xml:space="preserve"> </w:t>
      </w:r>
    </w:p>
    <w:sectPr w:rsidR="00EE0DD4">
      <w:pgSz w:w="12240" w:h="15840"/>
      <w:pgMar w:top="1440" w:right="1440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D391A"/>
    <w:multiLevelType w:val="hybridMultilevel"/>
    <w:tmpl w:val="9C7A962A"/>
    <w:lvl w:ilvl="0" w:tplc="4AE8096A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01A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03B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220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84D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89A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0C9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DEC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08A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E0517"/>
    <w:multiLevelType w:val="hybridMultilevel"/>
    <w:tmpl w:val="2AAC8C00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2113039939">
    <w:abstractNumId w:val="0"/>
  </w:num>
  <w:num w:numId="2" w16cid:durableId="138224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D4"/>
    <w:rsid w:val="007C2762"/>
    <w:rsid w:val="007E5BB5"/>
    <w:rsid w:val="008A5618"/>
    <w:rsid w:val="00916892"/>
    <w:rsid w:val="009E1534"/>
    <w:rsid w:val="00C02827"/>
    <w:rsid w:val="00E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A55F"/>
  <w15:docId w15:val="{94E2A021-3375-4B35-990E-2588C7D7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7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PWSC</dc:creator>
  <cp:keywords/>
  <cp:lastModifiedBy>Karen Avery</cp:lastModifiedBy>
  <cp:revision>2</cp:revision>
  <dcterms:created xsi:type="dcterms:W3CDTF">2024-09-25T17:03:00Z</dcterms:created>
  <dcterms:modified xsi:type="dcterms:W3CDTF">2024-09-25T17:03:00Z</dcterms:modified>
</cp:coreProperties>
</file>